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0" w:leftChars="-67" w:hanging="181" w:hangingChars="50"/>
        <w:rPr>
          <w:rFonts w:hint="eastAsia" w:ascii="宋体" w:hAnsi="宋体" w:eastAsia="宋体" w:cs="宋体"/>
          <w:b/>
          <w:bCs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</w:rPr>
        <w:t>附件</w:t>
      </w:r>
      <w:r>
        <w:rPr>
          <w:rFonts w:hint="eastAsia" w:ascii="宋体" w:hAnsi="宋体" w:eastAsia="宋体" w:cs="宋体"/>
          <w:b/>
          <w:bCs w:val="0"/>
          <w:sz w:val="36"/>
          <w:szCs w:val="36"/>
          <w:lang w:val="en-US" w:eastAsia="zh-CN"/>
        </w:rPr>
        <w:t>3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简体" w:hAnsi="方正小标宋简体"/>
          <w:b/>
          <w:bCs w:val="0"/>
          <w:sz w:val="32"/>
          <w:szCs w:val="32"/>
        </w:rPr>
      </w:pPr>
      <w:r>
        <w:rPr>
          <w:rFonts w:ascii="方正小标宋简体" w:hAnsi="方正小标宋简体"/>
          <w:b/>
          <w:bCs w:val="0"/>
          <w:sz w:val="44"/>
          <w:szCs w:val="44"/>
        </w:rPr>
        <w:t>报价表</w:t>
      </w:r>
    </w:p>
    <w:p>
      <w:pPr>
        <w:spacing w:line="360" w:lineRule="auto"/>
        <w:rPr>
          <w:rFonts w:hint="eastAsia" w:ascii="宋体" w:hAnsi="宋体"/>
          <w:bCs/>
          <w:spacing w:val="28"/>
          <w:sz w:val="32"/>
          <w:szCs w:val="32"/>
        </w:rPr>
      </w:pP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</w:p>
    <w:p>
      <w:pPr>
        <w:spacing w:line="360" w:lineRule="auto"/>
        <w:rPr>
          <w:rFonts w:hint="eastAsia" w:ascii="宋体" w:hAnsi="宋体" w:eastAsia="宋体"/>
          <w:bCs/>
          <w:sz w:val="32"/>
          <w:szCs w:val="32"/>
          <w:lang w:eastAsia="zh-CN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  <w:r>
        <w:rPr>
          <w:rFonts w:hint="eastAsia" w:ascii="宋体" w:hAnsi="宋体"/>
          <w:bCs/>
          <w:sz w:val="32"/>
          <w:szCs w:val="32"/>
          <w:lang w:eastAsia="zh-CN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  <w:r>
        <w:t xml:space="preserve"> </w:t>
      </w:r>
    </w:p>
    <w:tbl>
      <w:tblPr>
        <w:tblStyle w:val="7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4"/>
        <w:ind w:left="434" w:leftChars="0" w:hanging="434" w:hangingChars="181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注：</w:t>
      </w:r>
    </w:p>
    <w:p>
      <w:pPr>
        <w:pStyle w:val="4"/>
        <w:ind w:left="232" w:leftChars="0" w:hanging="232" w:hangingChars="97"/>
        <w:rPr>
          <w:rFonts w:hint="eastAsia" w:hAnsi="宋体" w:eastAsia="宋体" w:cs="Times New Roman"/>
          <w:sz w:val="24"/>
          <w:szCs w:val="24"/>
        </w:rPr>
      </w:pPr>
      <w:r>
        <w:rPr>
          <w:rFonts w:hint="eastAsia" w:hAnsi="宋体" w:eastAsia="宋体" w:cs="Times New Roman"/>
          <w:sz w:val="24"/>
          <w:szCs w:val="24"/>
        </w:rPr>
        <w:t>1.填写此表时不得改变表格的形式。如有其他特殊说明事项，可在“备注”栏内明确表述。</w:t>
      </w:r>
    </w:p>
    <w:p>
      <w:pPr>
        <w:pStyle w:val="4"/>
        <w:ind w:left="232" w:leftChars="0" w:hanging="232" w:hangingChars="97"/>
        <w:rPr>
          <w:rFonts w:ascii="微软雅黑" w:hAnsi="微软雅黑" w:eastAsia="微软雅黑"/>
          <w:sz w:val="28"/>
          <w:szCs w:val="28"/>
        </w:rPr>
      </w:pPr>
      <w:r>
        <w:rPr>
          <w:rFonts w:hint="eastAsia" w:hAnsi="宋体" w:eastAsia="宋体" w:cs="Times New Roman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/>
    <w:sectPr>
      <w:footerReference r:id="rId3" w:type="default"/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0MDgxMWY3MDQ5MDQyOTcxOWI4MTViMTUwZTlkZjUifQ=="/>
  </w:docVars>
  <w:rsids>
    <w:rsidRoot w:val="00000000"/>
    <w:rsid w:val="0DC4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2024-03-01T07:04:04Z</dcterms:created>
  <dc:creator>Administrator</dc:creator>
  <cp:lastModifiedBy>胖地瓜</cp:lastModifiedBy>
  <dcterms:modified xsi:type="dcterms:W3CDTF">2024-03-01T07:07:24Z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87891315D5984F03A628C00986E7F80E_13</vt:lpwstr>
  </property>
</Properties>
</file>